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613AE" w14:textId="77777777" w:rsidR="00CA713A" w:rsidRDefault="00CA713A" w:rsidP="00233398">
      <w:pPr>
        <w:pStyle w:val="NoSpacing"/>
        <w:spacing w:line="276" w:lineRule="auto"/>
        <w:ind w:left="-540" w:right="-676"/>
        <w:jc w:val="center"/>
        <w:rPr>
          <w:b/>
          <w:sz w:val="32"/>
          <w:szCs w:val="32"/>
        </w:rPr>
      </w:pPr>
      <w:bookmarkStart w:id="0" w:name="_GoBack"/>
      <w:bookmarkEnd w:id="0"/>
    </w:p>
    <w:p w14:paraId="358DB87A" w14:textId="77777777" w:rsidR="00761E29" w:rsidRDefault="00761E29" w:rsidP="00233398">
      <w:pPr>
        <w:pStyle w:val="NoSpacing"/>
        <w:spacing w:line="276" w:lineRule="auto"/>
        <w:ind w:left="-540" w:right="-676"/>
        <w:jc w:val="center"/>
        <w:rPr>
          <w:b/>
          <w:sz w:val="32"/>
          <w:szCs w:val="32"/>
        </w:rPr>
      </w:pPr>
    </w:p>
    <w:p w14:paraId="18EAF7FD" w14:textId="780CE245" w:rsidR="001D7B09" w:rsidRPr="00B4779D" w:rsidRDefault="009C1873" w:rsidP="00233398">
      <w:pPr>
        <w:pStyle w:val="NoSpacing"/>
        <w:spacing w:line="276" w:lineRule="auto"/>
        <w:ind w:left="-540" w:right="-676"/>
        <w:jc w:val="center"/>
        <w:rPr>
          <w:b/>
          <w:sz w:val="40"/>
          <w:szCs w:val="40"/>
        </w:rPr>
      </w:pPr>
      <w:r w:rsidRPr="00B4779D">
        <w:rPr>
          <w:b/>
          <w:sz w:val="40"/>
          <w:szCs w:val="40"/>
        </w:rPr>
        <w:t>CONGRESSO LITERATURA E FILOSOFIA</w:t>
      </w:r>
    </w:p>
    <w:p w14:paraId="09386C52" w14:textId="77777777" w:rsidR="00B4779D" w:rsidRDefault="00B4779D" w:rsidP="00233398">
      <w:pPr>
        <w:pStyle w:val="NoSpacing"/>
        <w:spacing w:line="276" w:lineRule="auto"/>
        <w:ind w:left="-540" w:right="-67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Macau, 28 a 30 de Março de 2017</w:t>
      </w:r>
    </w:p>
    <w:p w14:paraId="54A03D3C" w14:textId="77777777" w:rsidR="00B4779D" w:rsidRPr="00B4779D" w:rsidRDefault="00B4779D" w:rsidP="00233398">
      <w:pPr>
        <w:pStyle w:val="NoSpacing"/>
        <w:spacing w:line="276" w:lineRule="auto"/>
        <w:ind w:left="-540" w:right="-676"/>
        <w:jc w:val="center"/>
        <w:rPr>
          <w:b/>
          <w:i/>
          <w:sz w:val="32"/>
          <w:szCs w:val="32"/>
        </w:rPr>
      </w:pPr>
      <w:r w:rsidRPr="00B4779D">
        <w:rPr>
          <w:b/>
          <w:i/>
          <w:sz w:val="32"/>
          <w:szCs w:val="32"/>
        </w:rPr>
        <w:t>Instituto Politécnico de Macau</w:t>
      </w:r>
    </w:p>
    <w:p w14:paraId="225A1086" w14:textId="77777777" w:rsidR="00B4779D" w:rsidRPr="00B4779D" w:rsidRDefault="00B4779D" w:rsidP="00233398">
      <w:pPr>
        <w:pStyle w:val="NoSpacing"/>
        <w:spacing w:line="276" w:lineRule="auto"/>
        <w:ind w:left="-540" w:right="-676"/>
        <w:jc w:val="center"/>
        <w:rPr>
          <w:b/>
          <w:i/>
          <w:sz w:val="32"/>
          <w:szCs w:val="32"/>
        </w:rPr>
      </w:pPr>
      <w:r w:rsidRPr="00B4779D">
        <w:rPr>
          <w:b/>
          <w:i/>
          <w:sz w:val="32"/>
          <w:szCs w:val="32"/>
        </w:rPr>
        <w:t>Universidade de Macau</w:t>
      </w:r>
    </w:p>
    <w:p w14:paraId="7438A377" w14:textId="77777777" w:rsidR="00B4779D" w:rsidRPr="00B4779D" w:rsidRDefault="00B4779D" w:rsidP="00233398">
      <w:pPr>
        <w:pStyle w:val="NoSpacing"/>
        <w:spacing w:line="276" w:lineRule="auto"/>
        <w:ind w:left="-540" w:right="-676"/>
        <w:jc w:val="center"/>
        <w:rPr>
          <w:b/>
          <w:i/>
          <w:sz w:val="32"/>
          <w:szCs w:val="32"/>
        </w:rPr>
      </w:pPr>
      <w:r w:rsidRPr="00B4779D">
        <w:rPr>
          <w:b/>
          <w:i/>
          <w:sz w:val="32"/>
          <w:szCs w:val="32"/>
        </w:rPr>
        <w:t>Universidade de S. José</w:t>
      </w:r>
    </w:p>
    <w:p w14:paraId="3BE414AD" w14:textId="77777777" w:rsidR="00902048" w:rsidRDefault="00902048" w:rsidP="00233398">
      <w:pPr>
        <w:pStyle w:val="NoSpacing"/>
        <w:spacing w:line="276" w:lineRule="auto"/>
        <w:ind w:left="-540" w:right="-676"/>
        <w:jc w:val="center"/>
      </w:pPr>
    </w:p>
    <w:p w14:paraId="37FA01D9" w14:textId="77777777" w:rsidR="00902048" w:rsidRDefault="00902048" w:rsidP="00233398">
      <w:pPr>
        <w:pStyle w:val="NoSpacing"/>
        <w:spacing w:line="276" w:lineRule="auto"/>
        <w:ind w:left="-540" w:right="-676"/>
        <w:jc w:val="both"/>
      </w:pPr>
    </w:p>
    <w:p w14:paraId="0D25A2E0" w14:textId="77777777" w:rsidR="00CA713A" w:rsidRDefault="00CA713A" w:rsidP="00233398">
      <w:pPr>
        <w:pStyle w:val="NoSpacing"/>
        <w:spacing w:line="276" w:lineRule="auto"/>
        <w:ind w:left="-540" w:right="-676"/>
        <w:jc w:val="both"/>
      </w:pPr>
    </w:p>
    <w:p w14:paraId="77E611F6" w14:textId="77777777" w:rsidR="00CA713A" w:rsidRDefault="00CA713A" w:rsidP="00233398">
      <w:pPr>
        <w:pStyle w:val="NoSpacing"/>
        <w:spacing w:line="276" w:lineRule="auto"/>
        <w:ind w:left="-540" w:right="-676"/>
        <w:jc w:val="both"/>
      </w:pPr>
    </w:p>
    <w:p w14:paraId="504BF91C" w14:textId="77777777" w:rsidR="00902048" w:rsidRPr="00233398" w:rsidRDefault="00902048" w:rsidP="0023339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ind w:left="-540" w:right="-676"/>
        <w:jc w:val="both"/>
        <w:rPr>
          <w:b/>
        </w:rPr>
      </w:pPr>
      <w:r w:rsidRPr="00233398">
        <w:rPr>
          <w:b/>
        </w:rPr>
        <w:t>IPM</w:t>
      </w:r>
      <w:r w:rsidR="00233398">
        <w:rPr>
          <w:b/>
        </w:rPr>
        <w:t xml:space="preserve">: </w:t>
      </w:r>
      <w:r w:rsidR="00CA713A">
        <w:rPr>
          <w:b/>
        </w:rPr>
        <w:t>28 de Março</w:t>
      </w:r>
      <w:r w:rsidR="00B4779D">
        <w:rPr>
          <w:b/>
        </w:rPr>
        <w:t xml:space="preserve"> – Anfiteatro 3 do Edifício Wui Chi</w:t>
      </w:r>
    </w:p>
    <w:p w14:paraId="0DA092FF" w14:textId="77777777" w:rsidR="00233398" w:rsidRDefault="00233398" w:rsidP="00233398">
      <w:pPr>
        <w:pStyle w:val="NoSpacing"/>
        <w:spacing w:line="276" w:lineRule="auto"/>
        <w:ind w:left="-540" w:right="-676"/>
        <w:jc w:val="both"/>
      </w:pPr>
    </w:p>
    <w:p w14:paraId="643402B9" w14:textId="77777777" w:rsidR="00233398" w:rsidRDefault="00B4779D" w:rsidP="00233398">
      <w:pPr>
        <w:pStyle w:val="NoSpacing"/>
        <w:spacing w:line="276" w:lineRule="auto"/>
        <w:ind w:left="-540" w:right="-676"/>
        <w:jc w:val="both"/>
      </w:pPr>
      <w:r>
        <w:rPr>
          <w:b/>
        </w:rPr>
        <w:t xml:space="preserve">9,30 - </w:t>
      </w:r>
      <w:r w:rsidR="00902048" w:rsidRPr="00233398">
        <w:rPr>
          <w:b/>
        </w:rPr>
        <w:t>Conferência inaugural</w:t>
      </w:r>
    </w:p>
    <w:p w14:paraId="3A5954FD" w14:textId="77777777" w:rsidR="00902048" w:rsidRPr="00B4779D" w:rsidRDefault="00B4779D" w:rsidP="00233398">
      <w:pPr>
        <w:pStyle w:val="NoSpacing"/>
        <w:spacing w:line="276" w:lineRule="auto"/>
        <w:ind w:left="-540" w:right="-676"/>
        <w:jc w:val="both"/>
        <w:rPr>
          <w:i/>
        </w:rPr>
      </w:pPr>
      <w:r>
        <w:t>José Carlos Seabra Pereira,</w:t>
      </w:r>
      <w:r w:rsidR="00902048" w:rsidRPr="00902048">
        <w:t xml:space="preserve"> </w:t>
      </w:r>
      <w:r w:rsidR="00902048" w:rsidRPr="00B4779D">
        <w:rPr>
          <w:i/>
        </w:rPr>
        <w:t xml:space="preserve">POÉTICAS DO CONHECIMENTO ANALÓGICO: </w:t>
      </w:r>
      <w:r w:rsidR="00902048" w:rsidRPr="00B4779D">
        <w:rPr>
          <w:rFonts w:ascii="Calibri" w:hAnsi="Calibri" w:cs="Arial"/>
          <w:bCs/>
          <w:i/>
          <w:color w:val="000000"/>
          <w:sz w:val="21"/>
          <w:szCs w:val="21"/>
        </w:rPr>
        <w:t>A LITERATURA PORTUGUESA DE/EM MACAU</w:t>
      </w:r>
    </w:p>
    <w:p w14:paraId="101E4953" w14:textId="77777777" w:rsidR="00902048" w:rsidRDefault="00902048" w:rsidP="00233398">
      <w:pPr>
        <w:pStyle w:val="NoSpacing"/>
        <w:spacing w:line="276" w:lineRule="auto"/>
        <w:ind w:left="-540" w:right="-676"/>
        <w:jc w:val="both"/>
      </w:pPr>
    </w:p>
    <w:p w14:paraId="74EFBFB4" w14:textId="77777777" w:rsidR="00B4779D" w:rsidRDefault="00B4779D" w:rsidP="00233398">
      <w:pPr>
        <w:pStyle w:val="NoSpacing"/>
        <w:spacing w:line="276" w:lineRule="auto"/>
        <w:ind w:left="-540" w:right="-676"/>
        <w:jc w:val="both"/>
        <w:rPr>
          <w:b/>
        </w:rPr>
      </w:pPr>
      <w:r>
        <w:rPr>
          <w:b/>
        </w:rPr>
        <w:t>10,15-10,45 – Intervalo para café</w:t>
      </w:r>
    </w:p>
    <w:p w14:paraId="2C9A5254" w14:textId="77777777" w:rsidR="00B4779D" w:rsidRDefault="00B4779D" w:rsidP="00233398">
      <w:pPr>
        <w:pStyle w:val="NoSpacing"/>
        <w:spacing w:line="276" w:lineRule="auto"/>
        <w:ind w:left="-540" w:right="-676"/>
        <w:jc w:val="both"/>
        <w:rPr>
          <w:b/>
        </w:rPr>
      </w:pPr>
    </w:p>
    <w:p w14:paraId="375536C2" w14:textId="77777777" w:rsidR="00902048" w:rsidRPr="00233398" w:rsidRDefault="00B4779D" w:rsidP="00233398">
      <w:pPr>
        <w:pStyle w:val="NoSpacing"/>
        <w:spacing w:line="276" w:lineRule="auto"/>
        <w:ind w:left="-540" w:right="-676"/>
        <w:jc w:val="both"/>
        <w:rPr>
          <w:b/>
        </w:rPr>
      </w:pPr>
      <w:r>
        <w:rPr>
          <w:b/>
        </w:rPr>
        <w:t>10,45 - Sessão 1</w:t>
      </w:r>
    </w:p>
    <w:p w14:paraId="5B228CF0" w14:textId="77777777" w:rsidR="00902048" w:rsidRPr="00B4779D" w:rsidRDefault="00B4779D" w:rsidP="00233398">
      <w:pPr>
        <w:pStyle w:val="NoSpacing"/>
        <w:spacing w:line="276" w:lineRule="auto"/>
        <w:ind w:left="-540" w:right="-676"/>
        <w:jc w:val="both"/>
        <w:rPr>
          <w:rStyle w:val="Strong"/>
          <w:b w:val="0"/>
          <w:bCs w:val="0"/>
          <w:i/>
        </w:rPr>
      </w:pPr>
      <w:r>
        <w:rPr>
          <w:rStyle w:val="Strong"/>
          <w:b w:val="0"/>
        </w:rPr>
        <w:t>Maria Antónia Espadinha,</w:t>
      </w:r>
      <w:r w:rsidR="00902048" w:rsidRPr="00902048">
        <w:rPr>
          <w:rStyle w:val="Strong"/>
          <w:b w:val="0"/>
        </w:rPr>
        <w:t xml:space="preserve"> </w:t>
      </w:r>
      <w:r w:rsidR="00902048" w:rsidRPr="00B4779D">
        <w:rPr>
          <w:i/>
        </w:rPr>
        <w:t>TRADIÇÕES, MITOS E COSTUMES CHINESES NA LITERATURA DE MACAU EM LÍNGUA PORTUGUESA</w:t>
      </w:r>
    </w:p>
    <w:p w14:paraId="5785B292" w14:textId="77777777" w:rsidR="00902048" w:rsidRPr="00B4779D" w:rsidRDefault="00B4779D" w:rsidP="00233398">
      <w:pPr>
        <w:pStyle w:val="NoSpacing"/>
        <w:spacing w:line="276" w:lineRule="auto"/>
        <w:ind w:left="-540" w:right="-676"/>
        <w:jc w:val="both"/>
        <w:rPr>
          <w:i/>
        </w:rPr>
      </w:pPr>
      <w:r>
        <w:t>Adelto Gonçalves,</w:t>
      </w:r>
      <w:r w:rsidR="00902048" w:rsidRPr="00902048">
        <w:t xml:space="preserve"> </w:t>
      </w:r>
      <w:r w:rsidR="00902048" w:rsidRPr="00B4779D">
        <w:rPr>
          <w:i/>
          <w:color w:val="000000"/>
        </w:rPr>
        <w:t>O POEMA DE FORMA LIVRE: OITO ELEGIAS CHINESAS, DE CAMILO PESSANHA</w:t>
      </w:r>
    </w:p>
    <w:p w14:paraId="3F206DA5" w14:textId="77777777" w:rsidR="00902048" w:rsidRPr="00B4779D" w:rsidRDefault="00B4779D" w:rsidP="00233398">
      <w:pPr>
        <w:pStyle w:val="NoSpacing"/>
        <w:spacing w:line="276" w:lineRule="auto"/>
        <w:ind w:left="-540" w:right="-676"/>
        <w:jc w:val="both"/>
        <w:rPr>
          <w:i/>
        </w:rPr>
      </w:pPr>
      <w:r>
        <w:t>Celina Veiga Oliveira,</w:t>
      </w:r>
      <w:r w:rsidR="00902048" w:rsidRPr="00902048">
        <w:t xml:space="preserve"> </w:t>
      </w:r>
      <w:r w:rsidR="00902048" w:rsidRPr="00B4779D">
        <w:rPr>
          <w:rFonts w:cs="Arial"/>
          <w:bCs/>
          <w:i/>
          <w:color w:val="222222"/>
          <w:shd w:val="clear" w:color="auto" w:fill="FFFFFF"/>
        </w:rPr>
        <w:t>CAMILO PESSANHA E O</w:t>
      </w:r>
      <w:r w:rsidR="00902048" w:rsidRPr="00B4779D">
        <w:rPr>
          <w:rStyle w:val="apple-converted-space"/>
          <w:rFonts w:cs="Arial"/>
          <w:bCs/>
          <w:i/>
          <w:color w:val="222222"/>
          <w:shd w:val="clear" w:color="auto" w:fill="FFFFFF"/>
        </w:rPr>
        <w:t xml:space="preserve"> </w:t>
      </w:r>
      <w:r w:rsidR="00902048" w:rsidRPr="00B4779D">
        <w:rPr>
          <w:rFonts w:cs="Arial"/>
          <w:bCs/>
          <w:i/>
          <w:iCs/>
          <w:color w:val="222222"/>
          <w:shd w:val="clear" w:color="auto" w:fill="FFFFFF"/>
        </w:rPr>
        <w:t>ABISMO</w:t>
      </w:r>
      <w:r w:rsidR="00902048" w:rsidRPr="00B4779D">
        <w:rPr>
          <w:rStyle w:val="apple-converted-space"/>
          <w:rFonts w:cs="Arial"/>
          <w:bCs/>
          <w:i/>
          <w:iCs/>
          <w:color w:val="222222"/>
          <w:shd w:val="clear" w:color="auto" w:fill="FFFFFF"/>
        </w:rPr>
        <w:t xml:space="preserve"> </w:t>
      </w:r>
      <w:r w:rsidR="00902048" w:rsidRPr="00B4779D">
        <w:rPr>
          <w:rFonts w:cs="Arial"/>
          <w:bCs/>
          <w:i/>
          <w:color w:val="222222"/>
          <w:shd w:val="clear" w:color="auto" w:fill="FFFFFF"/>
        </w:rPr>
        <w:t>CHINÊS</w:t>
      </w:r>
    </w:p>
    <w:p w14:paraId="5A1B2E47" w14:textId="77777777" w:rsidR="00902048" w:rsidRDefault="00902048" w:rsidP="00233398">
      <w:pPr>
        <w:pStyle w:val="NoSpacing"/>
        <w:spacing w:line="276" w:lineRule="auto"/>
        <w:ind w:left="-540" w:right="-676"/>
        <w:jc w:val="both"/>
      </w:pPr>
    </w:p>
    <w:p w14:paraId="5FCB43BD" w14:textId="77777777" w:rsidR="00B4779D" w:rsidRDefault="00B4779D" w:rsidP="00233398">
      <w:pPr>
        <w:pStyle w:val="NoSpacing"/>
        <w:spacing w:line="276" w:lineRule="auto"/>
        <w:ind w:left="-540" w:right="-676"/>
        <w:jc w:val="both"/>
        <w:rPr>
          <w:b/>
        </w:rPr>
      </w:pPr>
      <w:r>
        <w:rPr>
          <w:b/>
        </w:rPr>
        <w:t>12,15-14,30 – Almoço</w:t>
      </w:r>
    </w:p>
    <w:p w14:paraId="13F2A3B9" w14:textId="77777777" w:rsidR="00B4779D" w:rsidRDefault="00B4779D" w:rsidP="00233398">
      <w:pPr>
        <w:pStyle w:val="NoSpacing"/>
        <w:spacing w:line="276" w:lineRule="auto"/>
        <w:ind w:left="-540" w:right="-676"/>
        <w:jc w:val="both"/>
        <w:rPr>
          <w:b/>
        </w:rPr>
      </w:pPr>
    </w:p>
    <w:p w14:paraId="5E7F9F8F" w14:textId="77777777" w:rsidR="00902048" w:rsidRPr="00233398" w:rsidRDefault="00B4779D" w:rsidP="00233398">
      <w:pPr>
        <w:pStyle w:val="NoSpacing"/>
        <w:spacing w:line="276" w:lineRule="auto"/>
        <w:ind w:left="-540" w:right="-676"/>
        <w:jc w:val="both"/>
        <w:rPr>
          <w:b/>
        </w:rPr>
      </w:pPr>
      <w:r>
        <w:rPr>
          <w:b/>
        </w:rPr>
        <w:t xml:space="preserve">14,30 - </w:t>
      </w:r>
      <w:r w:rsidR="00761E29">
        <w:rPr>
          <w:b/>
        </w:rPr>
        <w:t xml:space="preserve">Sessão </w:t>
      </w:r>
      <w:r>
        <w:rPr>
          <w:b/>
        </w:rPr>
        <w:t>2</w:t>
      </w:r>
    </w:p>
    <w:p w14:paraId="7C2DC75B" w14:textId="77777777" w:rsidR="004D7CDF" w:rsidRPr="00DE342D" w:rsidRDefault="004D7CDF" w:rsidP="004D7CDF">
      <w:pPr>
        <w:pStyle w:val="NoSpacing"/>
        <w:spacing w:line="276" w:lineRule="auto"/>
        <w:ind w:left="-540" w:right="-676"/>
        <w:jc w:val="both"/>
        <w:rPr>
          <w:rStyle w:val="Strong"/>
          <w:b w:val="0"/>
          <w:bCs w:val="0"/>
          <w:i/>
        </w:rPr>
      </w:pPr>
      <w:r>
        <w:rPr>
          <w:rStyle w:val="Strong"/>
          <w:b w:val="0"/>
          <w:bCs w:val="0"/>
        </w:rPr>
        <w:t>Maria Celeste Natário,</w:t>
      </w:r>
      <w:r w:rsidRPr="00233398">
        <w:rPr>
          <w:rStyle w:val="Strong"/>
          <w:b w:val="0"/>
          <w:bCs w:val="0"/>
        </w:rPr>
        <w:t xml:space="preserve"> </w:t>
      </w:r>
      <w:r w:rsidRPr="00DE342D">
        <w:rPr>
          <w:rFonts w:cs="Arial"/>
          <w:i/>
          <w:color w:val="222222"/>
          <w:shd w:val="clear" w:color="auto" w:fill="FFFFFF"/>
        </w:rPr>
        <w:t>ALGUMAS REFLEXÕES SOBRE O QUINTO IMPÉRIO: DA UTOPIA À "ACRÓPOLE DE MACAU”</w:t>
      </w:r>
    </w:p>
    <w:p w14:paraId="1D54844B" w14:textId="77777777" w:rsidR="00D30823" w:rsidRPr="00B4779D" w:rsidRDefault="00B4779D" w:rsidP="00D30823">
      <w:pPr>
        <w:pStyle w:val="NoSpacing"/>
        <w:spacing w:line="276" w:lineRule="auto"/>
        <w:ind w:left="-540" w:right="-676"/>
        <w:jc w:val="both"/>
        <w:rPr>
          <w:i/>
        </w:rPr>
      </w:pPr>
      <w:r>
        <w:rPr>
          <w:lang w:val="pt-BR"/>
        </w:rPr>
        <w:t>Gonçalo Cordeiro,</w:t>
      </w:r>
      <w:r w:rsidR="00D30823">
        <w:rPr>
          <w:lang w:val="pt-BR"/>
        </w:rPr>
        <w:t xml:space="preserve"> </w:t>
      </w:r>
      <w:r w:rsidR="00D30823" w:rsidRPr="00B4779D">
        <w:rPr>
          <w:i/>
          <w:lang w:val="pt-BR"/>
        </w:rPr>
        <w:t>MACAU E O LUGAR DA COMPARAÇÃO: HETEROTOPIA, ESCALA E UNIVERSALISMO LITERÁRIOS</w:t>
      </w:r>
    </w:p>
    <w:p w14:paraId="4E63EADE" w14:textId="77777777" w:rsidR="00902048" w:rsidRPr="00B4779D" w:rsidRDefault="00B4779D" w:rsidP="00233398">
      <w:pPr>
        <w:pStyle w:val="NoSpacing"/>
        <w:spacing w:line="276" w:lineRule="auto"/>
        <w:ind w:left="-540" w:right="-676"/>
        <w:jc w:val="both"/>
        <w:rPr>
          <w:i/>
        </w:rPr>
      </w:pPr>
      <w:r>
        <w:t>Margarida Conde,</w:t>
      </w:r>
      <w:r w:rsidR="00902048" w:rsidRPr="00902048">
        <w:t xml:space="preserve"> </w:t>
      </w:r>
      <w:r w:rsidR="00902048" w:rsidRPr="00B4779D">
        <w:rPr>
          <w:i/>
        </w:rPr>
        <w:t>MISCIGENAÇÃO E PRECONCEITO EM SENNA FERNANDES</w:t>
      </w:r>
    </w:p>
    <w:p w14:paraId="6A361446" w14:textId="77777777" w:rsidR="00902048" w:rsidRDefault="00902048" w:rsidP="00233398">
      <w:pPr>
        <w:pStyle w:val="NoSpacing"/>
        <w:spacing w:line="276" w:lineRule="auto"/>
        <w:ind w:left="-540" w:right="-676"/>
        <w:jc w:val="both"/>
      </w:pPr>
    </w:p>
    <w:p w14:paraId="37B4A22A" w14:textId="77777777" w:rsidR="00B4779D" w:rsidRDefault="00B4779D" w:rsidP="00233398">
      <w:pPr>
        <w:pStyle w:val="NoSpacing"/>
        <w:spacing w:line="276" w:lineRule="auto"/>
        <w:ind w:left="-540" w:right="-676"/>
        <w:jc w:val="both"/>
        <w:rPr>
          <w:b/>
        </w:rPr>
      </w:pPr>
      <w:r>
        <w:rPr>
          <w:b/>
        </w:rPr>
        <w:t>16,00-16,30 – Intervalo</w:t>
      </w:r>
    </w:p>
    <w:p w14:paraId="27BDEBD8" w14:textId="77777777" w:rsidR="00B4779D" w:rsidRDefault="00B4779D" w:rsidP="00233398">
      <w:pPr>
        <w:pStyle w:val="NoSpacing"/>
        <w:spacing w:line="276" w:lineRule="auto"/>
        <w:ind w:left="-540" w:right="-676"/>
        <w:jc w:val="both"/>
        <w:rPr>
          <w:b/>
        </w:rPr>
      </w:pPr>
    </w:p>
    <w:p w14:paraId="3C0D74FE" w14:textId="77777777" w:rsidR="00902048" w:rsidRPr="00233398" w:rsidRDefault="00B4779D" w:rsidP="00233398">
      <w:pPr>
        <w:pStyle w:val="NoSpacing"/>
        <w:spacing w:line="276" w:lineRule="auto"/>
        <w:ind w:left="-540" w:right="-676"/>
        <w:jc w:val="both"/>
        <w:rPr>
          <w:b/>
        </w:rPr>
      </w:pPr>
      <w:r>
        <w:rPr>
          <w:b/>
        </w:rPr>
        <w:t>16,30 - Sessão 3</w:t>
      </w:r>
    </w:p>
    <w:p w14:paraId="6B4DFE9A" w14:textId="77777777" w:rsidR="00233398" w:rsidRPr="00B4779D" w:rsidRDefault="00233398" w:rsidP="00233398">
      <w:pPr>
        <w:pStyle w:val="NoSpacing"/>
        <w:spacing w:line="276" w:lineRule="auto"/>
        <w:ind w:left="-540" w:right="-676"/>
        <w:jc w:val="both"/>
        <w:rPr>
          <w:i/>
        </w:rPr>
      </w:pPr>
      <w:r w:rsidRPr="00902048">
        <w:t>Ilda Te</w:t>
      </w:r>
      <w:r w:rsidR="00B4779D">
        <w:t>resa de Castro,</w:t>
      </w:r>
      <w:r w:rsidRPr="00902048">
        <w:t xml:space="preserve"> </w:t>
      </w:r>
      <w:r w:rsidRPr="00B4779D">
        <w:rPr>
          <w:rFonts w:eastAsia="Times New Roman" w:cs="Times New Roman"/>
          <w:i/>
        </w:rPr>
        <w:t>LITERATURA, CINEMA E FILOSOFIA: VALORES DE MATRIZ LUSO-ORIENTAL</w:t>
      </w:r>
    </w:p>
    <w:p w14:paraId="2A2D3AFB" w14:textId="24848E47" w:rsidR="00B4779D" w:rsidRPr="001D5C9C" w:rsidRDefault="001D5C9C" w:rsidP="00B4779D">
      <w:pPr>
        <w:pStyle w:val="NoSpacing"/>
        <w:spacing w:line="276" w:lineRule="auto"/>
        <w:ind w:left="-540" w:right="-676"/>
        <w:jc w:val="both"/>
        <w:rPr>
          <w:rFonts w:eastAsia="Times New Roman"/>
          <w:i/>
          <w:lang w:eastAsia="pt-PT"/>
        </w:rPr>
      </w:pPr>
      <w:r>
        <w:rPr>
          <w:shd w:val="clear" w:color="auto" w:fill="FFFFFF"/>
        </w:rPr>
        <w:t>Vítor Rua,</w:t>
      </w:r>
      <w:r w:rsidR="00B4779D" w:rsidRPr="00902048">
        <w:rPr>
          <w:shd w:val="clear" w:color="auto" w:fill="FFFFFF"/>
        </w:rPr>
        <w:t xml:space="preserve"> </w:t>
      </w:r>
      <w:r w:rsidR="00B4779D" w:rsidRPr="001D5C9C">
        <w:rPr>
          <w:rFonts w:eastAsia="Times New Roman" w:cs="Times New Roman"/>
          <w:i/>
          <w:lang w:eastAsia="pt-PT"/>
        </w:rPr>
        <w:t>HASTA LA VISTA BABE</w:t>
      </w:r>
      <w:r w:rsidR="00B4779D" w:rsidRPr="001D5C9C">
        <w:rPr>
          <w:rFonts w:eastAsia="Times New Roman"/>
          <w:i/>
          <w:lang w:eastAsia="pt-PT"/>
        </w:rPr>
        <w:t xml:space="preserve"> </w:t>
      </w:r>
      <w:r w:rsidR="00B4779D" w:rsidRPr="001D5C9C">
        <w:rPr>
          <w:rFonts w:eastAsia="Times New Roman" w:cs="Times New Roman"/>
          <w:i/>
          <w:lang w:eastAsia="pt-PT"/>
        </w:rPr>
        <w:t>OU</w:t>
      </w:r>
      <w:r w:rsidR="00B4779D" w:rsidRPr="001D5C9C">
        <w:rPr>
          <w:rFonts w:eastAsia="Times New Roman"/>
          <w:i/>
          <w:lang w:eastAsia="pt-PT"/>
        </w:rPr>
        <w:t xml:space="preserve"> </w:t>
      </w:r>
      <w:r w:rsidR="00B4779D" w:rsidRPr="001D5C9C">
        <w:rPr>
          <w:rFonts w:eastAsia="Times New Roman" w:cs="Times New Roman"/>
          <w:i/>
          <w:lang w:eastAsia="pt-PT"/>
        </w:rPr>
        <w:t>A MANIPULAÇÃO SUBLIMINAL DA MÚSICA DE CINEMA EM PORTUGAL E MACAU</w:t>
      </w:r>
    </w:p>
    <w:p w14:paraId="3CEF3011" w14:textId="6982EBFE" w:rsidR="00902048" w:rsidRPr="00DE342D" w:rsidRDefault="00B4779D" w:rsidP="00DE342D">
      <w:pPr>
        <w:pStyle w:val="NoSpacing"/>
        <w:spacing w:line="276" w:lineRule="auto"/>
        <w:ind w:left="-540" w:right="-676"/>
        <w:jc w:val="both"/>
        <w:rPr>
          <w:i/>
          <w:shd w:val="clear" w:color="auto" w:fill="FFFFFF"/>
        </w:rPr>
      </w:pPr>
      <w:r>
        <w:lastRenderedPageBreak/>
        <w:t>Vera Borges,</w:t>
      </w:r>
      <w:r w:rsidR="00233398" w:rsidRPr="00902048">
        <w:t xml:space="preserve"> </w:t>
      </w:r>
      <w:r w:rsidR="00233398" w:rsidRPr="00B4779D">
        <w:rPr>
          <w:i/>
          <w:shd w:val="clear" w:color="auto" w:fill="FFFFFF"/>
        </w:rPr>
        <w:t>POESIA E NAVEGAÇÃO: O IMPACTO DA HISTÓRIA E DO MITO NA DEFINIÇÃO DE UMA</w:t>
      </w:r>
      <w:r w:rsidR="00233398" w:rsidRPr="00B4779D">
        <w:rPr>
          <w:rStyle w:val="apple-converted-space"/>
          <w:rFonts w:cs="Arial"/>
          <w:bCs/>
          <w:i/>
          <w:color w:val="222222"/>
          <w:shd w:val="clear" w:color="auto" w:fill="FFFFFF"/>
        </w:rPr>
        <w:t xml:space="preserve"> </w:t>
      </w:r>
      <w:r w:rsidR="00233398" w:rsidRPr="00B4779D">
        <w:rPr>
          <w:i/>
          <w:iCs/>
          <w:shd w:val="clear" w:color="auto" w:fill="FFFFFF"/>
        </w:rPr>
        <w:t>POIÉTICA</w:t>
      </w:r>
      <w:r w:rsidR="00233398" w:rsidRPr="00B4779D">
        <w:rPr>
          <w:rStyle w:val="apple-converted-space"/>
          <w:rFonts w:cs="Arial"/>
          <w:bCs/>
          <w:i/>
          <w:color w:val="222222"/>
          <w:shd w:val="clear" w:color="auto" w:fill="FFFFFF"/>
        </w:rPr>
        <w:t xml:space="preserve"> </w:t>
      </w:r>
      <w:r w:rsidR="00233398" w:rsidRPr="00B4779D">
        <w:rPr>
          <w:i/>
          <w:shd w:val="clear" w:color="auto" w:fill="FFFFFF"/>
        </w:rPr>
        <w:t>ESPECIFICAMENTE PORTUGUESA</w:t>
      </w:r>
    </w:p>
    <w:p w14:paraId="3F13C3E2" w14:textId="77777777" w:rsidR="00233398" w:rsidRDefault="00233398" w:rsidP="00233398">
      <w:pPr>
        <w:pStyle w:val="NoSpacing"/>
        <w:spacing w:line="276" w:lineRule="auto"/>
        <w:ind w:left="-540" w:right="-676"/>
        <w:jc w:val="both"/>
      </w:pPr>
    </w:p>
    <w:p w14:paraId="744E886B" w14:textId="13261CC9" w:rsidR="00902048" w:rsidRPr="00761E29" w:rsidRDefault="00DE342D" w:rsidP="0023339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ind w:left="-540" w:right="-676"/>
        <w:jc w:val="both"/>
        <w:rPr>
          <w:b/>
        </w:rPr>
      </w:pPr>
      <w:r>
        <w:rPr>
          <w:b/>
        </w:rPr>
        <w:t xml:space="preserve">UM: </w:t>
      </w:r>
      <w:r w:rsidR="00CA713A" w:rsidRPr="00761E29">
        <w:rPr>
          <w:b/>
        </w:rPr>
        <w:t>29 de Março</w:t>
      </w:r>
    </w:p>
    <w:p w14:paraId="03D4707A" w14:textId="77777777" w:rsidR="00233398" w:rsidRDefault="00233398" w:rsidP="00233398">
      <w:pPr>
        <w:pStyle w:val="NoSpacing"/>
        <w:spacing w:line="276" w:lineRule="auto"/>
        <w:ind w:left="-540" w:right="-676"/>
        <w:jc w:val="both"/>
      </w:pPr>
    </w:p>
    <w:p w14:paraId="7918EC89" w14:textId="3855E068" w:rsidR="00902048" w:rsidRPr="00233398" w:rsidRDefault="00DE342D" w:rsidP="00233398">
      <w:pPr>
        <w:pStyle w:val="NoSpacing"/>
        <w:spacing w:line="276" w:lineRule="auto"/>
        <w:ind w:left="-540" w:right="-676"/>
        <w:jc w:val="both"/>
        <w:rPr>
          <w:b/>
        </w:rPr>
      </w:pPr>
      <w:r>
        <w:t xml:space="preserve">9,30 - </w:t>
      </w:r>
      <w:r>
        <w:rPr>
          <w:b/>
        </w:rPr>
        <w:t>Sessão 4</w:t>
      </w:r>
    </w:p>
    <w:p w14:paraId="6BF9D860" w14:textId="65971FC5" w:rsidR="00DE342D" w:rsidRPr="00DE342D" w:rsidRDefault="00DE342D" w:rsidP="00DE342D">
      <w:pPr>
        <w:shd w:val="clear" w:color="auto" w:fill="FFFFFF"/>
        <w:spacing w:after="0"/>
        <w:ind w:left="-540" w:right="-676"/>
        <w:jc w:val="both"/>
        <w:rPr>
          <w:i/>
          <w:lang w:eastAsia="pt-PT"/>
        </w:rPr>
      </w:pPr>
      <w:r w:rsidRPr="00902048">
        <w:rPr>
          <w:lang w:eastAsia="pt-PT"/>
        </w:rPr>
        <w:t>Sara Augusto</w:t>
      </w:r>
      <w:r>
        <w:t>,</w:t>
      </w:r>
      <w:r w:rsidRPr="00902048">
        <w:t xml:space="preserve"> </w:t>
      </w:r>
      <w:r w:rsidRPr="00DE342D">
        <w:rPr>
          <w:i/>
          <w:lang w:eastAsia="pt-PT"/>
        </w:rPr>
        <w:t>ARQUIVOS DA GUERRA INTERIOR.</w:t>
      </w:r>
      <w:r w:rsidRPr="00DE342D">
        <w:rPr>
          <w:i/>
        </w:rPr>
        <w:t xml:space="preserve"> A VIAGEM DO PECADO AO ORIENTE</w:t>
      </w:r>
    </w:p>
    <w:p w14:paraId="0250F741" w14:textId="77777777" w:rsidR="00DE342D" w:rsidRPr="00DE342D" w:rsidRDefault="00DE342D" w:rsidP="00DE342D">
      <w:pPr>
        <w:pStyle w:val="NoSpacing"/>
        <w:spacing w:line="276" w:lineRule="auto"/>
        <w:ind w:left="-540" w:right="-676"/>
        <w:jc w:val="both"/>
        <w:rPr>
          <w:i/>
          <w:lang w:eastAsia="pt-PT"/>
        </w:rPr>
      </w:pPr>
      <w:r>
        <w:t>Paulo Ferreira da Cunha,</w:t>
      </w:r>
      <w:r w:rsidRPr="00233398">
        <w:t xml:space="preserve"> </w:t>
      </w:r>
      <w:r w:rsidRPr="00DE342D">
        <w:rPr>
          <w:i/>
          <w:lang w:eastAsia="pt-PT"/>
        </w:rPr>
        <w:t>ATUALIDADE DO PENSAMENTO JURÍDICO-POLÍTICO DE CONFÚCIO NA PERSPETIVA DE UM NOVO DIREITO NATURAL</w:t>
      </w:r>
    </w:p>
    <w:p w14:paraId="4C37313D" w14:textId="3E0214F7" w:rsidR="00233398" w:rsidRPr="00DE342D" w:rsidRDefault="00DE342D" w:rsidP="00233398">
      <w:pPr>
        <w:pStyle w:val="NoSpacing"/>
        <w:spacing w:line="276" w:lineRule="auto"/>
        <w:ind w:left="-540" w:right="-676"/>
        <w:jc w:val="both"/>
        <w:rPr>
          <w:i/>
        </w:rPr>
      </w:pPr>
      <w:r>
        <w:t>Renato Epifânio,</w:t>
      </w:r>
      <w:r w:rsidR="00233398" w:rsidRPr="00233398">
        <w:t xml:space="preserve"> </w:t>
      </w:r>
      <w:r w:rsidR="00233398" w:rsidRPr="00DE342D">
        <w:rPr>
          <w:i/>
          <w:lang w:eastAsia="pt-PT"/>
        </w:rPr>
        <w:t>ENTRE VAMIREH CHACON, GILBERTO FREYRE E AGOSTINHO DA SILVA: A REFLEXÃO SOBRE A LUSOFONIA ENQUANTO BLOCO GEOCULTURAL</w:t>
      </w:r>
    </w:p>
    <w:p w14:paraId="68572EA9" w14:textId="77777777" w:rsidR="00233398" w:rsidRDefault="00233398" w:rsidP="00233398">
      <w:pPr>
        <w:pStyle w:val="NoSpacing"/>
        <w:spacing w:line="276" w:lineRule="auto"/>
        <w:ind w:left="-540" w:right="-676"/>
        <w:jc w:val="both"/>
      </w:pPr>
    </w:p>
    <w:p w14:paraId="3A6ED5EF" w14:textId="77777777" w:rsidR="00DE342D" w:rsidRDefault="00DE342D" w:rsidP="00233398">
      <w:pPr>
        <w:pStyle w:val="NoSpacing"/>
        <w:spacing w:line="276" w:lineRule="auto"/>
        <w:ind w:left="-540" w:right="-676"/>
        <w:jc w:val="both"/>
        <w:rPr>
          <w:b/>
        </w:rPr>
      </w:pPr>
      <w:r>
        <w:rPr>
          <w:b/>
        </w:rPr>
        <w:t>11,00 - 11,30 – Intervalo</w:t>
      </w:r>
    </w:p>
    <w:p w14:paraId="523FA27C" w14:textId="77777777" w:rsidR="00DE342D" w:rsidRDefault="00DE342D" w:rsidP="00233398">
      <w:pPr>
        <w:pStyle w:val="NoSpacing"/>
        <w:spacing w:line="276" w:lineRule="auto"/>
        <w:ind w:left="-540" w:right="-676"/>
        <w:jc w:val="both"/>
        <w:rPr>
          <w:b/>
        </w:rPr>
      </w:pPr>
    </w:p>
    <w:p w14:paraId="73A5F9EF" w14:textId="7424C000" w:rsidR="00233398" w:rsidRPr="00233398" w:rsidRDefault="00DE342D" w:rsidP="00233398">
      <w:pPr>
        <w:pStyle w:val="NoSpacing"/>
        <w:spacing w:line="276" w:lineRule="auto"/>
        <w:ind w:left="-540" w:right="-676"/>
        <w:jc w:val="both"/>
        <w:rPr>
          <w:b/>
        </w:rPr>
      </w:pPr>
      <w:r>
        <w:rPr>
          <w:b/>
        </w:rPr>
        <w:t>11,30 - Sessão 5</w:t>
      </w:r>
    </w:p>
    <w:p w14:paraId="41723F49" w14:textId="77777777" w:rsidR="00B4779D" w:rsidRPr="00B4779D" w:rsidRDefault="00B4779D" w:rsidP="00B4779D">
      <w:pPr>
        <w:pStyle w:val="NoSpacing"/>
        <w:spacing w:line="276" w:lineRule="auto"/>
        <w:ind w:left="-540" w:right="-676"/>
        <w:jc w:val="both"/>
        <w:rPr>
          <w:i/>
        </w:rPr>
      </w:pPr>
      <w:r w:rsidRPr="00902048">
        <w:t>Lola G</w:t>
      </w:r>
      <w:r>
        <w:t>eraldes Xavier, Adelina Castelo e Cláudia Figueiredo Rouxinol,</w:t>
      </w:r>
      <w:r w:rsidRPr="00902048">
        <w:t xml:space="preserve"> </w:t>
      </w:r>
      <w:r w:rsidRPr="00B4779D">
        <w:rPr>
          <w:i/>
        </w:rPr>
        <w:t>REPRESENTAÇÕES CULTURAIS DA LUSOFONIA A PARTIR DE MACAU</w:t>
      </w:r>
    </w:p>
    <w:p w14:paraId="56F297EE" w14:textId="6EDB830C" w:rsidR="00B4779D" w:rsidRPr="00DE342D" w:rsidRDefault="00B4779D" w:rsidP="00B4779D">
      <w:pPr>
        <w:pStyle w:val="NormalWeb"/>
        <w:shd w:val="clear" w:color="auto" w:fill="FFFFFF"/>
        <w:spacing w:before="0" w:beforeAutospacing="0" w:after="0" w:afterAutospacing="0" w:line="276" w:lineRule="auto"/>
        <w:ind w:left="-540" w:right="-676"/>
        <w:jc w:val="both"/>
        <w:rPr>
          <w:rFonts w:asciiTheme="minorHAnsi" w:hAnsiTheme="minorHAnsi"/>
          <w:i/>
          <w:color w:val="000000"/>
          <w:sz w:val="22"/>
          <w:szCs w:val="22"/>
        </w:rPr>
      </w:pPr>
      <w:r w:rsidRPr="0076386C">
        <w:rPr>
          <w:rFonts w:asciiTheme="minorHAnsi" w:hAnsiTheme="minorHAnsi"/>
          <w:color w:val="000000"/>
          <w:sz w:val="22"/>
          <w:szCs w:val="22"/>
        </w:rPr>
        <w:t>Ana Sal</w:t>
      </w:r>
      <w:r w:rsidR="00DE342D">
        <w:rPr>
          <w:rFonts w:asciiTheme="minorHAnsi" w:hAnsiTheme="minorHAnsi"/>
          <w:color w:val="000000"/>
          <w:sz w:val="22"/>
          <w:szCs w:val="22"/>
        </w:rPr>
        <w:t>danha,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E342D">
        <w:rPr>
          <w:rFonts w:asciiTheme="minorHAnsi" w:hAnsiTheme="minorHAnsi"/>
          <w:i/>
          <w:color w:val="000000"/>
          <w:sz w:val="22"/>
          <w:szCs w:val="22"/>
        </w:rPr>
        <w:t>O LUSOTROPICALISMO NA RECONSTRUÇÃO DE UM IMAGINÁRIO IMPERIAL: O CASO DE MACAU</w:t>
      </w:r>
    </w:p>
    <w:p w14:paraId="33BB5915" w14:textId="76A5169C" w:rsidR="00233398" w:rsidRPr="00DE342D" w:rsidRDefault="00233398" w:rsidP="00233398">
      <w:pPr>
        <w:shd w:val="clear" w:color="auto" w:fill="FFFFFF"/>
        <w:spacing w:after="0"/>
        <w:ind w:left="-540" w:right="-676"/>
        <w:jc w:val="both"/>
        <w:rPr>
          <w:i/>
          <w:lang w:eastAsia="pt-PT"/>
        </w:rPr>
      </w:pPr>
      <w:r w:rsidRPr="00902048">
        <w:rPr>
          <w:lang w:eastAsia="pt-PT"/>
        </w:rPr>
        <w:t>Vânia Rego</w:t>
      </w:r>
      <w:r w:rsidR="00DE342D">
        <w:t>,</w:t>
      </w:r>
      <w:r w:rsidRPr="00902048">
        <w:t xml:space="preserve"> </w:t>
      </w:r>
      <w:r w:rsidRPr="00DE342D">
        <w:rPr>
          <w:i/>
          <w:lang w:eastAsia="pt-PT"/>
        </w:rPr>
        <w:t xml:space="preserve">LER MACAU: A LITERATURA COMO </w:t>
      </w:r>
      <w:r w:rsidRPr="00DE342D">
        <w:rPr>
          <w:i/>
        </w:rPr>
        <w:t>FORMA DE CONHECIMENTO DO OUTRO</w:t>
      </w:r>
    </w:p>
    <w:p w14:paraId="35554961" w14:textId="77777777" w:rsidR="00902048" w:rsidRDefault="00902048" w:rsidP="00233398">
      <w:pPr>
        <w:pStyle w:val="NoSpacing"/>
        <w:spacing w:line="276" w:lineRule="auto"/>
        <w:ind w:left="-540" w:right="-676"/>
        <w:jc w:val="both"/>
      </w:pPr>
    </w:p>
    <w:p w14:paraId="36614C4B" w14:textId="672BCD94" w:rsidR="00DE342D" w:rsidRDefault="00DE342D" w:rsidP="00233398">
      <w:pPr>
        <w:pStyle w:val="NoSpacing"/>
        <w:spacing w:line="276" w:lineRule="auto"/>
        <w:ind w:left="-540" w:right="-676"/>
        <w:jc w:val="both"/>
        <w:rPr>
          <w:b/>
        </w:rPr>
      </w:pPr>
      <w:r>
        <w:rPr>
          <w:b/>
        </w:rPr>
        <w:t>13,00-14,30 – Almoço</w:t>
      </w:r>
    </w:p>
    <w:p w14:paraId="2F1C3229" w14:textId="77777777" w:rsidR="00860719" w:rsidRDefault="00860719" w:rsidP="00233398">
      <w:pPr>
        <w:pStyle w:val="NoSpacing"/>
        <w:spacing w:line="276" w:lineRule="auto"/>
        <w:ind w:left="-540" w:right="-676"/>
        <w:jc w:val="both"/>
        <w:rPr>
          <w:b/>
        </w:rPr>
      </w:pPr>
    </w:p>
    <w:p w14:paraId="67BD1ACB" w14:textId="70A6D08A" w:rsidR="00860719" w:rsidRDefault="00860719" w:rsidP="00860719">
      <w:pPr>
        <w:ind w:left="-540" w:right="-676"/>
        <w:jc w:val="both"/>
        <w:rPr>
          <w:b/>
        </w:rPr>
      </w:pPr>
      <w:r w:rsidRPr="00B02D57">
        <w:rPr>
          <w:b/>
        </w:rPr>
        <w:t>14,30 – Visita cultural</w:t>
      </w:r>
      <w:r w:rsidR="002D2F4B">
        <w:rPr>
          <w:b/>
        </w:rPr>
        <w:t xml:space="preserve"> (</w:t>
      </w:r>
      <w:r w:rsidR="00122559">
        <w:rPr>
          <w:b/>
        </w:rPr>
        <w:t xml:space="preserve">conduzida pelo </w:t>
      </w:r>
      <w:r w:rsidR="002D2F4B">
        <w:rPr>
          <w:b/>
        </w:rPr>
        <w:t>Prof. Jorge Cavalheiro)</w:t>
      </w:r>
    </w:p>
    <w:p w14:paraId="167A9044" w14:textId="77777777" w:rsidR="00DE342D" w:rsidRDefault="00DE342D" w:rsidP="00233398">
      <w:pPr>
        <w:pStyle w:val="NoSpacing"/>
        <w:spacing w:line="276" w:lineRule="auto"/>
        <w:ind w:left="-540" w:right="-676"/>
        <w:jc w:val="both"/>
        <w:rPr>
          <w:b/>
        </w:rPr>
      </w:pPr>
    </w:p>
    <w:p w14:paraId="16C6451C" w14:textId="77777777" w:rsidR="00233398" w:rsidRDefault="00233398" w:rsidP="00233398">
      <w:pPr>
        <w:pStyle w:val="NoSpacing"/>
        <w:spacing w:line="276" w:lineRule="auto"/>
        <w:ind w:left="-540" w:right="-676"/>
        <w:jc w:val="both"/>
      </w:pPr>
    </w:p>
    <w:p w14:paraId="4F560C9A" w14:textId="25376E25" w:rsidR="00233398" w:rsidRPr="00761E29" w:rsidRDefault="00E72228" w:rsidP="0023339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ind w:left="-540" w:right="-676"/>
        <w:jc w:val="both"/>
      </w:pPr>
      <w:r>
        <w:rPr>
          <w:b/>
        </w:rPr>
        <w:t>US</w:t>
      </w:r>
      <w:r w:rsidR="00233398" w:rsidRPr="00761E29">
        <w:rPr>
          <w:b/>
        </w:rPr>
        <w:t>J</w:t>
      </w:r>
      <w:r w:rsidR="00CA713A" w:rsidRPr="00761E29">
        <w:t xml:space="preserve">: </w:t>
      </w:r>
      <w:r w:rsidR="00CA713A" w:rsidRPr="00761E29">
        <w:rPr>
          <w:rStyle w:val="Strong"/>
        </w:rPr>
        <w:t>30 de Março</w:t>
      </w:r>
    </w:p>
    <w:p w14:paraId="332E4A16" w14:textId="77777777" w:rsidR="00233398" w:rsidRDefault="00233398" w:rsidP="00233398">
      <w:pPr>
        <w:pStyle w:val="NoSpacing"/>
        <w:spacing w:line="276" w:lineRule="auto"/>
        <w:ind w:left="-540" w:right="-676"/>
        <w:jc w:val="both"/>
      </w:pPr>
    </w:p>
    <w:p w14:paraId="7EEA56E9" w14:textId="547AEA09" w:rsidR="00860719" w:rsidRPr="00233398" w:rsidRDefault="00860719" w:rsidP="00860719">
      <w:pPr>
        <w:pStyle w:val="NoSpacing"/>
        <w:spacing w:line="276" w:lineRule="auto"/>
        <w:ind w:left="-540" w:right="-676"/>
        <w:jc w:val="both"/>
        <w:rPr>
          <w:b/>
        </w:rPr>
      </w:pPr>
      <w:r>
        <w:rPr>
          <w:b/>
        </w:rPr>
        <w:t>9,30 - Sessão 6</w:t>
      </w:r>
    </w:p>
    <w:p w14:paraId="2E8A1E3A" w14:textId="77777777" w:rsidR="004D7CDF" w:rsidRPr="00B4779D" w:rsidRDefault="004D7CDF" w:rsidP="004D7CDF">
      <w:pPr>
        <w:pStyle w:val="NoSpacing"/>
        <w:spacing w:line="276" w:lineRule="auto"/>
        <w:ind w:left="-540" w:right="-676"/>
        <w:jc w:val="both"/>
        <w:rPr>
          <w:rStyle w:val="Strong"/>
          <w:b w:val="0"/>
          <w:bCs w:val="0"/>
          <w:i/>
        </w:rPr>
      </w:pPr>
      <w:r>
        <w:rPr>
          <w:rStyle w:val="Strong"/>
          <w:b w:val="0"/>
        </w:rPr>
        <w:t>Maria Fernanda Costa,</w:t>
      </w:r>
      <w:r w:rsidRPr="00902048">
        <w:rPr>
          <w:rStyle w:val="Strong"/>
          <w:b w:val="0"/>
        </w:rPr>
        <w:t xml:space="preserve"> </w:t>
      </w:r>
      <w:r w:rsidRPr="00B4779D">
        <w:rPr>
          <w:i/>
        </w:rPr>
        <w:t>MACAU´S CONTEMPORARY WRITERS: LANGUAGES AND DILEMMAS</w:t>
      </w:r>
    </w:p>
    <w:p w14:paraId="67B076E4" w14:textId="77777777" w:rsidR="00860719" w:rsidRPr="00DE342D" w:rsidRDefault="00860719" w:rsidP="00860719">
      <w:pPr>
        <w:pStyle w:val="NoSpacing"/>
        <w:spacing w:line="276" w:lineRule="auto"/>
        <w:ind w:left="-540" w:right="-676"/>
        <w:jc w:val="both"/>
        <w:rPr>
          <w:i/>
        </w:rPr>
      </w:pPr>
      <w:r>
        <w:t>Luís Cunha,</w:t>
      </w:r>
      <w:r w:rsidRPr="00902048">
        <w:t xml:space="preserve"> </w:t>
      </w:r>
      <w:r w:rsidRPr="00DE342D">
        <w:rPr>
          <w:rFonts w:cs="Arial"/>
          <w:bCs/>
          <w:i/>
        </w:rPr>
        <w:t xml:space="preserve">MACAU E A SAGRAÇÃO DO TOPOS - A TENSÃO ENTRE DOIS </w:t>
      </w:r>
      <w:r w:rsidRPr="00DE342D">
        <w:rPr>
          <w:rFonts w:cs="Arial"/>
          <w:bCs/>
        </w:rPr>
        <w:t>MUNDUS</w:t>
      </w:r>
    </w:p>
    <w:p w14:paraId="77CDF0C0" w14:textId="77777777" w:rsidR="00860719" w:rsidRPr="00DE342D" w:rsidRDefault="00860719" w:rsidP="00860719">
      <w:pPr>
        <w:pStyle w:val="NoSpacing"/>
        <w:spacing w:line="276" w:lineRule="auto"/>
        <w:ind w:left="-540" w:right="-676"/>
        <w:jc w:val="both"/>
        <w:rPr>
          <w:i/>
        </w:rPr>
      </w:pPr>
      <w:r>
        <w:t>Patrícia Calvário,</w:t>
      </w:r>
      <w:r w:rsidRPr="009E2BD9">
        <w:t xml:space="preserve"> </w:t>
      </w:r>
      <w:r w:rsidRPr="00DE342D">
        <w:rPr>
          <w:i/>
        </w:rPr>
        <w:t>PADRE JOAQUIM GUERRA, SJ: ENTRE CONFUCIONISMO E CRISTIANISMO</w:t>
      </w:r>
    </w:p>
    <w:p w14:paraId="3299F37B" w14:textId="77777777" w:rsidR="00860719" w:rsidRDefault="00860719" w:rsidP="00860719">
      <w:pPr>
        <w:pStyle w:val="NoSpacing"/>
        <w:spacing w:line="276" w:lineRule="auto"/>
        <w:ind w:left="-540" w:right="-676"/>
        <w:jc w:val="both"/>
      </w:pPr>
    </w:p>
    <w:p w14:paraId="571E87BB" w14:textId="09F0DC44" w:rsidR="00860719" w:rsidRDefault="00860719" w:rsidP="00860719">
      <w:pPr>
        <w:pStyle w:val="NoSpacing"/>
        <w:spacing w:line="276" w:lineRule="auto"/>
        <w:ind w:left="-540" w:right="-676"/>
        <w:jc w:val="both"/>
        <w:rPr>
          <w:b/>
        </w:rPr>
      </w:pPr>
      <w:r>
        <w:rPr>
          <w:b/>
        </w:rPr>
        <w:t>11,00-11,30 – Intervalo</w:t>
      </w:r>
    </w:p>
    <w:p w14:paraId="4949E6CD" w14:textId="77777777" w:rsidR="00860719" w:rsidRDefault="00860719" w:rsidP="00860719">
      <w:pPr>
        <w:pStyle w:val="NoSpacing"/>
        <w:spacing w:line="276" w:lineRule="auto"/>
        <w:ind w:left="-540" w:right="-676"/>
        <w:jc w:val="both"/>
        <w:rPr>
          <w:b/>
        </w:rPr>
      </w:pPr>
    </w:p>
    <w:p w14:paraId="33282675" w14:textId="1DBC7B43" w:rsidR="00860719" w:rsidRPr="00233398" w:rsidRDefault="00860719" w:rsidP="00860719">
      <w:pPr>
        <w:pStyle w:val="NoSpacing"/>
        <w:spacing w:line="276" w:lineRule="auto"/>
        <w:ind w:left="-540" w:right="-676"/>
        <w:jc w:val="both"/>
        <w:rPr>
          <w:b/>
        </w:rPr>
      </w:pPr>
      <w:r>
        <w:rPr>
          <w:b/>
        </w:rPr>
        <w:t>11,30 - Sessão 7</w:t>
      </w:r>
    </w:p>
    <w:p w14:paraId="126B1B73" w14:textId="77777777" w:rsidR="00BD3D93" w:rsidRPr="00B02D57" w:rsidRDefault="00BD3D93" w:rsidP="00BD3D93">
      <w:pPr>
        <w:pStyle w:val="NoSpacing"/>
        <w:spacing w:line="276" w:lineRule="auto"/>
        <w:ind w:left="-540" w:right="-676"/>
        <w:jc w:val="both"/>
        <w:rPr>
          <w:i/>
        </w:rPr>
      </w:pPr>
      <w:r>
        <w:t>Inocência Mata,</w:t>
      </w:r>
      <w:r w:rsidRPr="00902048">
        <w:t xml:space="preserve"> </w:t>
      </w:r>
      <w:r w:rsidRPr="00B02D57">
        <w:rPr>
          <w:i/>
        </w:rPr>
        <w:t>CONVICÇÕES UTÓPICAS E PROFÉTICAS NA LITERATURA ANGOLANA</w:t>
      </w:r>
    </w:p>
    <w:p w14:paraId="3208CA78" w14:textId="77777777" w:rsidR="00BD3D93" w:rsidRPr="00B02D57" w:rsidRDefault="00BD3D93" w:rsidP="00BD3D93">
      <w:pPr>
        <w:pStyle w:val="NormalWeb"/>
        <w:shd w:val="clear" w:color="auto" w:fill="FFFFFF"/>
        <w:spacing w:before="0" w:beforeAutospacing="0" w:after="0" w:afterAutospacing="0" w:line="276" w:lineRule="auto"/>
        <w:ind w:left="-540" w:right="-676"/>
        <w:jc w:val="both"/>
        <w:rPr>
          <w:rFonts w:asciiTheme="minorHAnsi" w:hAnsiTheme="minorHAnsi"/>
          <w:i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Maria Luísa Malato.</w:t>
      </w:r>
      <w:r w:rsidRPr="00233398">
        <w:rPr>
          <w:rFonts w:asciiTheme="minorHAnsi" w:hAnsiTheme="minorHAnsi"/>
          <w:sz w:val="22"/>
          <w:szCs w:val="22"/>
        </w:rPr>
        <w:t xml:space="preserve"> </w:t>
      </w:r>
      <w:r w:rsidRPr="00B02D57">
        <w:rPr>
          <w:rFonts w:asciiTheme="minorHAnsi" w:hAnsiTheme="minorHAnsi"/>
          <w:i/>
          <w:color w:val="000000"/>
          <w:sz w:val="22"/>
          <w:szCs w:val="22"/>
        </w:rPr>
        <w:t>ARQUITETURA DA ALMA: A METÁFORA DA "CASA" EM CINATTI</w:t>
      </w:r>
    </w:p>
    <w:p w14:paraId="164C2035" w14:textId="77777777" w:rsidR="00BD3D93" w:rsidRPr="00B02D57" w:rsidRDefault="00BD3D93" w:rsidP="00BD3D93">
      <w:pPr>
        <w:pStyle w:val="NoSpacing"/>
        <w:spacing w:line="276" w:lineRule="auto"/>
        <w:ind w:left="-540" w:right="-676"/>
        <w:jc w:val="both"/>
        <w:rPr>
          <w:i/>
        </w:rPr>
      </w:pPr>
      <w:r w:rsidRPr="00902048">
        <w:t>Maria da Conceição Oliveira Guimarães</w:t>
      </w:r>
      <w:r>
        <w:rPr>
          <w:rStyle w:val="Strong"/>
          <w:b w:val="0"/>
          <w:bCs w:val="0"/>
        </w:rPr>
        <w:t>,</w:t>
      </w:r>
      <w:r w:rsidRPr="00902048">
        <w:rPr>
          <w:rStyle w:val="Strong"/>
          <w:b w:val="0"/>
          <w:bCs w:val="0"/>
        </w:rPr>
        <w:t xml:space="preserve"> </w:t>
      </w:r>
      <w:r w:rsidRPr="00B02D57">
        <w:rPr>
          <w:i/>
        </w:rPr>
        <w:t>ESPAÇO MÍTICO OU REAL EM NAVEGAÇÕES DE SOPHIA DE MELLO BREYNER ANDRESEN</w:t>
      </w:r>
    </w:p>
    <w:p w14:paraId="66A1436F" w14:textId="77777777" w:rsidR="00860719" w:rsidRPr="00860719" w:rsidRDefault="00860719" w:rsidP="00860719">
      <w:pPr>
        <w:pStyle w:val="NormalWeb"/>
        <w:shd w:val="clear" w:color="auto" w:fill="FFFFFF"/>
        <w:spacing w:before="0" w:beforeAutospacing="0" w:after="0" w:afterAutospacing="0" w:line="276" w:lineRule="auto"/>
        <w:ind w:left="-540" w:right="-676"/>
        <w:jc w:val="both"/>
        <w:rPr>
          <w:rFonts w:asciiTheme="minorHAnsi" w:hAnsiTheme="minorHAnsi"/>
          <w:i/>
          <w:color w:val="000000"/>
          <w:sz w:val="22"/>
          <w:szCs w:val="22"/>
        </w:rPr>
      </w:pPr>
    </w:p>
    <w:p w14:paraId="2290D98F" w14:textId="1B982DF0" w:rsidR="00B02D57" w:rsidRDefault="00860719" w:rsidP="00233398">
      <w:pPr>
        <w:ind w:left="-540" w:right="-676"/>
        <w:jc w:val="both"/>
        <w:rPr>
          <w:b/>
        </w:rPr>
      </w:pPr>
      <w:r>
        <w:rPr>
          <w:b/>
        </w:rPr>
        <w:t>13,00</w:t>
      </w:r>
      <w:r w:rsidR="00B02D57" w:rsidRPr="00B02D57">
        <w:rPr>
          <w:b/>
        </w:rPr>
        <w:t xml:space="preserve"> – Almoço</w:t>
      </w:r>
    </w:p>
    <w:p w14:paraId="78761F33" w14:textId="5002F18B" w:rsidR="00860719" w:rsidRPr="00233398" w:rsidRDefault="00860719" w:rsidP="00860719">
      <w:pPr>
        <w:pStyle w:val="NoSpacing"/>
        <w:spacing w:line="276" w:lineRule="auto"/>
        <w:ind w:left="-540" w:right="-676"/>
        <w:jc w:val="both"/>
        <w:rPr>
          <w:b/>
        </w:rPr>
      </w:pPr>
      <w:r>
        <w:t xml:space="preserve">14,30 - </w:t>
      </w:r>
      <w:r w:rsidRPr="00233398">
        <w:rPr>
          <w:b/>
        </w:rPr>
        <w:t>Sessão</w:t>
      </w:r>
      <w:r>
        <w:rPr>
          <w:b/>
        </w:rPr>
        <w:t xml:space="preserve"> 8</w:t>
      </w:r>
    </w:p>
    <w:p w14:paraId="6ADFEB39" w14:textId="77777777" w:rsidR="00BD3D93" w:rsidRPr="00DE342D" w:rsidRDefault="00BD3D93" w:rsidP="00BD3D93">
      <w:pPr>
        <w:shd w:val="clear" w:color="auto" w:fill="FFFFFF"/>
        <w:spacing w:after="0"/>
        <w:ind w:left="-540" w:right="-676"/>
        <w:jc w:val="both"/>
        <w:rPr>
          <w:i/>
        </w:rPr>
      </w:pPr>
      <w:r w:rsidRPr="0076386C">
        <w:rPr>
          <w:lang w:eastAsia="pt-PT"/>
        </w:rPr>
        <w:lastRenderedPageBreak/>
        <w:t>Isabel Poço Lopes</w:t>
      </w:r>
      <w:r>
        <w:t>,</w:t>
      </w:r>
      <w:r w:rsidRPr="0076386C">
        <w:t xml:space="preserve"> </w:t>
      </w:r>
      <w:r w:rsidRPr="00DE342D">
        <w:rPr>
          <w:i/>
          <w:lang w:eastAsia="pt-PT"/>
        </w:rPr>
        <w:t>O PORTUGUÊS</w:t>
      </w:r>
      <w:r w:rsidRPr="00DE342D">
        <w:rPr>
          <w:i/>
        </w:rPr>
        <w:t xml:space="preserve"> EM MACAU: UTOPIA E REINVENÇÃO</w:t>
      </w:r>
    </w:p>
    <w:p w14:paraId="2B4FD7B4" w14:textId="77777777" w:rsidR="00BD3D93" w:rsidRPr="00DE342D" w:rsidRDefault="00BD3D93" w:rsidP="00BD3D93">
      <w:pPr>
        <w:pStyle w:val="NoSpacing"/>
        <w:spacing w:line="276" w:lineRule="auto"/>
        <w:ind w:left="-540" w:right="-676"/>
        <w:jc w:val="both"/>
        <w:rPr>
          <w:i/>
        </w:rPr>
      </w:pPr>
      <w:r w:rsidRPr="00902048">
        <w:rPr>
          <w:lang w:eastAsia="pt-PT"/>
        </w:rPr>
        <w:t>Caio Cristiano</w:t>
      </w:r>
      <w:r>
        <w:t>,</w:t>
      </w:r>
      <w:r w:rsidRPr="00902048">
        <w:t xml:space="preserve"> </w:t>
      </w:r>
      <w:r w:rsidRPr="00DE342D">
        <w:rPr>
          <w:i/>
          <w:lang w:eastAsia="pt-PT"/>
        </w:rPr>
        <w:t>A DEMANDA DA</w:t>
      </w:r>
      <w:r w:rsidRPr="00DE342D">
        <w:rPr>
          <w:i/>
        </w:rPr>
        <w:t xml:space="preserve"> LUSOFONIA: INCESSANTE QUESTÃO</w:t>
      </w:r>
    </w:p>
    <w:p w14:paraId="3112E0BE" w14:textId="77777777" w:rsidR="00BD3D93" w:rsidRDefault="00BD3D93" w:rsidP="00BD3D93">
      <w:pPr>
        <w:pStyle w:val="NormalWeb"/>
        <w:shd w:val="clear" w:color="auto" w:fill="FFFFFF"/>
        <w:spacing w:before="0" w:beforeAutospacing="0" w:after="0" w:afterAutospacing="0" w:line="276" w:lineRule="auto"/>
        <w:ind w:left="-540" w:right="-676"/>
        <w:jc w:val="both"/>
        <w:rPr>
          <w:rFonts w:asciiTheme="minorHAnsi" w:hAnsiTheme="minorHAnsi"/>
          <w:i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Maria Luci De Biaji Moreira,</w:t>
      </w:r>
      <w:r w:rsidRPr="00902048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E342D">
        <w:rPr>
          <w:rFonts w:asciiTheme="minorHAnsi" w:hAnsiTheme="minorHAnsi"/>
          <w:i/>
          <w:color w:val="000000"/>
          <w:sz w:val="22"/>
          <w:szCs w:val="22"/>
        </w:rPr>
        <w:t>ENSINO DE PORTUGUÊS NO ESTRANGEIRO: O CASO DOS EUA</w:t>
      </w:r>
    </w:p>
    <w:p w14:paraId="484AEE35" w14:textId="77777777" w:rsidR="00860719" w:rsidRDefault="00860719" w:rsidP="00860719">
      <w:pPr>
        <w:pStyle w:val="NoSpacing"/>
        <w:spacing w:line="276" w:lineRule="auto"/>
        <w:ind w:left="-540" w:right="-676"/>
        <w:jc w:val="both"/>
      </w:pPr>
    </w:p>
    <w:p w14:paraId="7DA1437D" w14:textId="0EB5FC06" w:rsidR="00860719" w:rsidRDefault="00860719" w:rsidP="00860719">
      <w:pPr>
        <w:pStyle w:val="NoSpacing"/>
        <w:spacing w:line="276" w:lineRule="auto"/>
        <w:ind w:left="-540" w:right="-676"/>
        <w:jc w:val="both"/>
        <w:rPr>
          <w:b/>
        </w:rPr>
      </w:pPr>
      <w:r>
        <w:rPr>
          <w:b/>
        </w:rPr>
        <w:t>16,00-16,30 – Intervalo</w:t>
      </w:r>
    </w:p>
    <w:p w14:paraId="2EA70341" w14:textId="77777777" w:rsidR="00860719" w:rsidRDefault="00860719" w:rsidP="00860719">
      <w:pPr>
        <w:pStyle w:val="NoSpacing"/>
        <w:spacing w:line="276" w:lineRule="auto"/>
        <w:ind w:left="-540" w:right="-676"/>
        <w:jc w:val="both"/>
        <w:rPr>
          <w:b/>
        </w:rPr>
      </w:pPr>
    </w:p>
    <w:p w14:paraId="58349D5E" w14:textId="636A4548" w:rsidR="00860719" w:rsidRPr="00233398" w:rsidRDefault="00860719" w:rsidP="00860719">
      <w:pPr>
        <w:pStyle w:val="NoSpacing"/>
        <w:spacing w:line="276" w:lineRule="auto"/>
        <w:ind w:left="-540" w:right="-676"/>
        <w:jc w:val="both"/>
        <w:rPr>
          <w:b/>
        </w:rPr>
      </w:pPr>
      <w:r>
        <w:rPr>
          <w:b/>
        </w:rPr>
        <w:t xml:space="preserve">16,30 - </w:t>
      </w:r>
      <w:r w:rsidRPr="00233398">
        <w:rPr>
          <w:b/>
        </w:rPr>
        <w:t>Sessão</w:t>
      </w:r>
      <w:r>
        <w:rPr>
          <w:b/>
        </w:rPr>
        <w:t xml:space="preserve"> 9</w:t>
      </w:r>
    </w:p>
    <w:p w14:paraId="7586074C" w14:textId="77777777" w:rsidR="00860719" w:rsidRPr="00B02D57" w:rsidRDefault="00860719" w:rsidP="00860719">
      <w:pPr>
        <w:pStyle w:val="NoSpacing"/>
        <w:spacing w:line="276" w:lineRule="auto"/>
        <w:ind w:left="-540" w:right="-676"/>
        <w:jc w:val="both"/>
        <w:rPr>
          <w:rStyle w:val="Strong"/>
          <w:b w:val="0"/>
          <w:i/>
        </w:rPr>
      </w:pPr>
      <w:r>
        <w:rPr>
          <w:rStyle w:val="Strong"/>
          <w:b w:val="0"/>
        </w:rPr>
        <w:t>Maria Leonor Xavier,</w:t>
      </w:r>
      <w:r w:rsidRPr="00233398">
        <w:rPr>
          <w:rStyle w:val="Strong"/>
          <w:b w:val="0"/>
        </w:rPr>
        <w:t xml:space="preserve"> </w:t>
      </w:r>
      <w:r w:rsidRPr="00B02D57">
        <w:rPr>
          <w:rStyle w:val="Strong"/>
          <w:b w:val="0"/>
          <w:i/>
        </w:rPr>
        <w:t>RAUL XAVIER: UM MACAENSE QUE ABRAÇOU A CULTURA PORTUGUESA</w:t>
      </w:r>
    </w:p>
    <w:p w14:paraId="31D2DAE2" w14:textId="77777777" w:rsidR="00860719" w:rsidRPr="00B02D57" w:rsidRDefault="00860719" w:rsidP="00860719">
      <w:pPr>
        <w:pStyle w:val="NormalWeb"/>
        <w:shd w:val="clear" w:color="auto" w:fill="FFFFFF"/>
        <w:spacing w:before="0" w:beforeAutospacing="0" w:after="0" w:afterAutospacing="0" w:line="276" w:lineRule="auto"/>
        <w:ind w:left="-540" w:right="-676"/>
        <w:jc w:val="both"/>
        <w:rPr>
          <w:rFonts w:asciiTheme="minorHAnsi" w:hAnsiTheme="minorHAnsi"/>
          <w:i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Paulo Borges,</w:t>
      </w:r>
      <w:r w:rsidRPr="0076386C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B02D57">
        <w:rPr>
          <w:rFonts w:asciiTheme="minorHAnsi" w:hAnsiTheme="minorHAnsi"/>
          <w:i/>
          <w:color w:val="000000"/>
          <w:sz w:val="22"/>
          <w:szCs w:val="22"/>
        </w:rPr>
        <w:t>RUÍNAS DE SÃO PAULO E GUAN YIN: MACAU NA TRANSIÇÃO A HAVER ENTRE ORIENTE E OCIDENTE</w:t>
      </w:r>
    </w:p>
    <w:p w14:paraId="0123D5B7" w14:textId="77777777" w:rsidR="00860719" w:rsidRPr="00233398" w:rsidRDefault="00860719" w:rsidP="00860719">
      <w:pPr>
        <w:pStyle w:val="NoSpacing"/>
        <w:spacing w:line="276" w:lineRule="auto"/>
        <w:ind w:left="-540" w:right="-676"/>
        <w:jc w:val="both"/>
        <w:rPr>
          <w:b/>
        </w:rPr>
      </w:pPr>
    </w:p>
    <w:p w14:paraId="56CA7724" w14:textId="77B7BA21" w:rsidR="00860719" w:rsidRPr="00233398" w:rsidRDefault="00860719" w:rsidP="00860719">
      <w:pPr>
        <w:pStyle w:val="NoSpacing"/>
        <w:spacing w:line="276" w:lineRule="auto"/>
        <w:ind w:left="-540" w:right="-676"/>
        <w:jc w:val="both"/>
        <w:rPr>
          <w:b/>
        </w:rPr>
      </w:pPr>
      <w:r>
        <w:rPr>
          <w:b/>
        </w:rPr>
        <w:t xml:space="preserve">17,30 - </w:t>
      </w:r>
      <w:r w:rsidRPr="00233398">
        <w:rPr>
          <w:b/>
        </w:rPr>
        <w:t>Conferência de encerramento</w:t>
      </w:r>
    </w:p>
    <w:p w14:paraId="53A4E871" w14:textId="5E6C69D0" w:rsidR="00860719" w:rsidRPr="00860719" w:rsidRDefault="00860719" w:rsidP="00860719">
      <w:pPr>
        <w:pStyle w:val="NoSpacing"/>
        <w:spacing w:line="276" w:lineRule="auto"/>
        <w:ind w:left="-540" w:right="-676"/>
        <w:jc w:val="both"/>
        <w:rPr>
          <w:i/>
        </w:rPr>
      </w:pPr>
      <w:r>
        <w:t>Jorge Rangel,</w:t>
      </w:r>
      <w:r w:rsidRPr="00233398">
        <w:t xml:space="preserve"> </w:t>
      </w:r>
      <w:r w:rsidRPr="00B02D57">
        <w:rPr>
          <w:i/>
        </w:rPr>
        <w:t>UMA INTERPRETAÇÃO DO LEGADO LUSO EM MACAU</w:t>
      </w:r>
    </w:p>
    <w:sectPr w:rsidR="00860719" w:rsidRPr="00860719" w:rsidSect="002333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30A29" w14:textId="77777777" w:rsidR="00BC24EB" w:rsidRDefault="00BC24EB" w:rsidP="00D30823">
      <w:pPr>
        <w:spacing w:after="0" w:line="240" w:lineRule="auto"/>
      </w:pPr>
      <w:r>
        <w:separator/>
      </w:r>
    </w:p>
  </w:endnote>
  <w:endnote w:type="continuationSeparator" w:id="0">
    <w:p w14:paraId="53C5B466" w14:textId="77777777" w:rsidR="00BC24EB" w:rsidRDefault="00BC24EB" w:rsidP="00D30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Noto Sans CJK SC Regular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5007D" w14:textId="77777777" w:rsidR="00BC24EB" w:rsidRDefault="00BC24EB" w:rsidP="00D30823">
      <w:pPr>
        <w:spacing w:after="0" w:line="240" w:lineRule="auto"/>
      </w:pPr>
      <w:r>
        <w:separator/>
      </w:r>
    </w:p>
  </w:footnote>
  <w:footnote w:type="continuationSeparator" w:id="0">
    <w:p w14:paraId="6A0118CF" w14:textId="77777777" w:rsidR="00BC24EB" w:rsidRDefault="00BC24EB" w:rsidP="00D308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B09"/>
    <w:rsid w:val="00040477"/>
    <w:rsid w:val="000A27E4"/>
    <w:rsid w:val="000A379E"/>
    <w:rsid w:val="000E3F6B"/>
    <w:rsid w:val="00122559"/>
    <w:rsid w:val="00180654"/>
    <w:rsid w:val="001D1812"/>
    <w:rsid w:val="001D5C9C"/>
    <w:rsid w:val="001D7B09"/>
    <w:rsid w:val="00233398"/>
    <w:rsid w:val="002A56E8"/>
    <w:rsid w:val="002D2F4B"/>
    <w:rsid w:val="003110A8"/>
    <w:rsid w:val="00313EEC"/>
    <w:rsid w:val="00324EAB"/>
    <w:rsid w:val="0035377D"/>
    <w:rsid w:val="00394F0A"/>
    <w:rsid w:val="003C694F"/>
    <w:rsid w:val="00433197"/>
    <w:rsid w:val="00480566"/>
    <w:rsid w:val="00491C9E"/>
    <w:rsid w:val="004956E3"/>
    <w:rsid w:val="004D7CDF"/>
    <w:rsid w:val="005129F4"/>
    <w:rsid w:val="00520C11"/>
    <w:rsid w:val="00584FAF"/>
    <w:rsid w:val="00592CC9"/>
    <w:rsid w:val="005E1A5E"/>
    <w:rsid w:val="00617406"/>
    <w:rsid w:val="006766C8"/>
    <w:rsid w:val="006D5AE5"/>
    <w:rsid w:val="007326C5"/>
    <w:rsid w:val="00761E29"/>
    <w:rsid w:val="0076386C"/>
    <w:rsid w:val="0078465B"/>
    <w:rsid w:val="007854C5"/>
    <w:rsid w:val="00831012"/>
    <w:rsid w:val="0084017D"/>
    <w:rsid w:val="00843B5C"/>
    <w:rsid w:val="00860719"/>
    <w:rsid w:val="00864347"/>
    <w:rsid w:val="008F76E3"/>
    <w:rsid w:val="00902048"/>
    <w:rsid w:val="0090613C"/>
    <w:rsid w:val="00907CFF"/>
    <w:rsid w:val="00955836"/>
    <w:rsid w:val="009564A4"/>
    <w:rsid w:val="009867D8"/>
    <w:rsid w:val="009C1873"/>
    <w:rsid w:val="00A6772E"/>
    <w:rsid w:val="00B02D57"/>
    <w:rsid w:val="00B31A7B"/>
    <w:rsid w:val="00B4779D"/>
    <w:rsid w:val="00B738DD"/>
    <w:rsid w:val="00B75B52"/>
    <w:rsid w:val="00BB0FAF"/>
    <w:rsid w:val="00BC24EB"/>
    <w:rsid w:val="00BD3D93"/>
    <w:rsid w:val="00C972D8"/>
    <w:rsid w:val="00CA713A"/>
    <w:rsid w:val="00D06EA6"/>
    <w:rsid w:val="00D30823"/>
    <w:rsid w:val="00D73332"/>
    <w:rsid w:val="00DA0760"/>
    <w:rsid w:val="00DE342D"/>
    <w:rsid w:val="00DE66E3"/>
    <w:rsid w:val="00DF1A64"/>
    <w:rsid w:val="00E44CAE"/>
    <w:rsid w:val="00E72228"/>
    <w:rsid w:val="00E737AA"/>
    <w:rsid w:val="00E80F18"/>
    <w:rsid w:val="00EA453A"/>
    <w:rsid w:val="00EC2DEB"/>
    <w:rsid w:val="00EC767B"/>
    <w:rsid w:val="00ED4B5A"/>
    <w:rsid w:val="00EE5C51"/>
    <w:rsid w:val="00F25CFC"/>
    <w:rsid w:val="00F64F01"/>
    <w:rsid w:val="00FD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C824BC"/>
  <w15:docId w15:val="{1809FB7E-F593-4FE2-AB1D-35035A59D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B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7B09"/>
    <w:rPr>
      <w:strike w:val="0"/>
      <w:dstrike w:val="0"/>
      <w:color w:val="2288BB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1D7B09"/>
    <w:rPr>
      <w:b/>
      <w:bCs/>
    </w:rPr>
  </w:style>
  <w:style w:type="paragraph" w:styleId="NoSpacing">
    <w:name w:val="No Spacing"/>
    <w:uiPriority w:val="1"/>
    <w:qFormat/>
    <w:rsid w:val="001D7B0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84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apple-converted-space">
    <w:name w:val="apple-converted-space"/>
    <w:basedOn w:val="DefaultParagraphFont"/>
    <w:rsid w:val="009867D8"/>
  </w:style>
  <w:style w:type="paragraph" w:customStyle="1" w:styleId="Standard">
    <w:name w:val="Standard"/>
    <w:rsid w:val="003C694F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val="pt-BR" w:eastAsia="zh-CN" w:bidi="hi-IN"/>
    </w:rPr>
  </w:style>
  <w:style w:type="paragraph" w:customStyle="1" w:styleId="Textbody">
    <w:name w:val="Text body"/>
    <w:basedOn w:val="Standard"/>
    <w:rsid w:val="003C694F"/>
    <w:pPr>
      <w:spacing w:after="140" w:line="288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2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6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082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823"/>
  </w:style>
  <w:style w:type="paragraph" w:styleId="Footer">
    <w:name w:val="footer"/>
    <w:basedOn w:val="Normal"/>
    <w:link w:val="FooterChar"/>
    <w:uiPriority w:val="99"/>
    <w:unhideWhenUsed/>
    <w:rsid w:val="00D3082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1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0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9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41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050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87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61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954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039740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294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668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984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2089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167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7956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5317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9905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736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828321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7406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0870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7419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0062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07322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201949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82215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04239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70927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993564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228973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3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8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0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8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14657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1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43231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94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66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9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477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75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237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326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193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7289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8730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467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615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9499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095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2321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333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2917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26590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4874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89873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80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05235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032109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38574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819527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58436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38777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01212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52012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58253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531198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8353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5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6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4608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84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01818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703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300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779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357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02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816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472209">
                                                              <w:marLeft w:val="2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869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8269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8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7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5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8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20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75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18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81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403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081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46920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694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5152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497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423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2427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755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725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9686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5690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628723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74492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3754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3737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19683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4632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13688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406013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54247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38143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651568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977497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inocenciamata</cp:lastModifiedBy>
  <cp:revision>2</cp:revision>
  <cp:lastPrinted>2017-02-10T03:22:00Z</cp:lastPrinted>
  <dcterms:created xsi:type="dcterms:W3CDTF">2017-06-13T15:33:00Z</dcterms:created>
  <dcterms:modified xsi:type="dcterms:W3CDTF">2017-06-13T15:33:00Z</dcterms:modified>
</cp:coreProperties>
</file>